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43DB" w14:textId="48D4DDDD" w:rsidR="00D9690F" w:rsidRDefault="00D9690F" w:rsidP="00D96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  <w:r w:rsidR="00B134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14:paraId="15F32B63" w14:textId="77777777" w:rsidR="00CB3A30" w:rsidRDefault="00CB3A30" w:rsidP="00D96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492EEB99" w:rsidR="00127225" w:rsidRPr="00820A91" w:rsidRDefault="0016056F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7A1D7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1FF032B1" w:rsidR="00ED5670" w:rsidRPr="00B170CC" w:rsidRDefault="00F41E7C" w:rsidP="00F41E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670" w:rsidRPr="009A46CB"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</w:t>
      </w:r>
      <w:r w:rsidR="00C846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D5670" w:rsidRPr="009A46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D5670" w:rsidRPr="00B170CC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06.10.2003 № 131-ФЗ «Об общих принципах организации местного самоуправления в Российской Федерации», </w:t>
      </w:r>
      <w:r w:rsidR="004432F8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слушаний, </w:t>
      </w:r>
      <w:r w:rsidR="00ED5670" w:rsidRPr="00B170CC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31 Устава Ханты-Мансийского района, </w:t>
      </w:r>
    </w:p>
    <w:p w14:paraId="33690DB6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FD98E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B170CC" w:rsidRDefault="00ED5670" w:rsidP="00B73DD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B170CC" w:rsidRDefault="00ED5670" w:rsidP="003128A4">
      <w:pPr>
        <w:pStyle w:val="Con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015E0CA7" w:rsidR="00ED5670" w:rsidRDefault="00ED5670" w:rsidP="003128A4">
      <w:pPr>
        <w:pStyle w:val="ConsNormal"/>
        <w:widowControl/>
        <w:numPr>
          <w:ilvl w:val="0"/>
          <w:numId w:val="25"/>
        </w:numPr>
        <w:tabs>
          <w:tab w:val="left" w:pos="750"/>
        </w:tabs>
        <w:ind w:left="0" w:firstLine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054F072B" w14:textId="2C5BDC36" w:rsidR="001C7C88" w:rsidRDefault="00262CD0" w:rsidP="00312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1E4">
        <w:rPr>
          <w:rFonts w:ascii="Times New Roman" w:hAnsi="Times New Roman" w:cs="Times New Roman"/>
          <w:sz w:val="28"/>
          <w:szCs w:val="28"/>
        </w:rPr>
        <w:t>1.</w:t>
      </w:r>
      <w:r w:rsidR="001E7670">
        <w:rPr>
          <w:rFonts w:ascii="Times New Roman" w:hAnsi="Times New Roman" w:cs="Times New Roman"/>
          <w:sz w:val="28"/>
          <w:szCs w:val="28"/>
        </w:rPr>
        <w:t>1</w:t>
      </w:r>
      <w:r w:rsidR="0022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6F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33578">
        <w:rPr>
          <w:rFonts w:ascii="Times New Roman" w:hAnsi="Times New Roman" w:cs="Times New Roman"/>
          <w:sz w:val="28"/>
          <w:szCs w:val="28"/>
        </w:rPr>
        <w:t>9 части</w:t>
      </w:r>
      <w:r w:rsidR="008C66FE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A01FF6">
        <w:rPr>
          <w:rFonts w:ascii="Times New Roman" w:hAnsi="Times New Roman" w:cs="Times New Roman"/>
          <w:sz w:val="28"/>
          <w:szCs w:val="28"/>
        </w:rPr>
        <w:t xml:space="preserve"> </w:t>
      </w:r>
      <w:r w:rsidR="002673E7">
        <w:rPr>
          <w:rFonts w:ascii="Times New Roman" w:hAnsi="Times New Roman" w:cs="Times New Roman"/>
          <w:sz w:val="28"/>
          <w:szCs w:val="28"/>
        </w:rPr>
        <w:t>6</w:t>
      </w:r>
      <w:r w:rsidR="008C66FE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33578">
        <w:rPr>
          <w:rFonts w:ascii="Times New Roman" w:hAnsi="Times New Roman" w:cs="Times New Roman"/>
          <w:sz w:val="28"/>
          <w:szCs w:val="28"/>
        </w:rPr>
        <w:t>окружающей среды» дополнить словами «</w:t>
      </w:r>
      <w:r w:rsidR="001C7C88">
        <w:rPr>
          <w:rFonts w:ascii="Times New Roman" w:hAnsi="Times New Roman" w:cs="Times New Roman"/>
          <w:sz w:val="28"/>
          <w:szCs w:val="28"/>
        </w:rPr>
        <w:t>,</w:t>
      </w:r>
      <w:r w:rsidR="00323329">
        <w:rPr>
          <w:rFonts w:ascii="Times New Roman" w:hAnsi="Times New Roman" w:cs="Times New Roman"/>
          <w:sz w:val="28"/>
          <w:szCs w:val="28"/>
        </w:rPr>
        <w:t xml:space="preserve"> </w:t>
      </w:r>
      <w:r w:rsidR="00323329" w:rsidRPr="00323329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Ханты-Мансийского района</w:t>
      </w:r>
      <w:r w:rsidR="001655B5" w:rsidRPr="0032332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923C0" w:rsidRPr="003233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45C8B1D" w14:textId="6033D322" w:rsidR="00D923C0" w:rsidRDefault="00D923C0" w:rsidP="00312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1.2. </w:t>
      </w:r>
      <w:r w:rsidR="00FC5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7 части 3 статьи 27 после слов </w:t>
      </w:r>
      <w:r w:rsidR="00FC5943" w:rsidRPr="00FC5943">
        <w:rPr>
          <w:rFonts w:ascii="Times New Roman" w:eastAsiaTheme="minorHAnsi" w:hAnsi="Times New Roman" w:cs="Times New Roman"/>
          <w:sz w:val="28"/>
          <w:szCs w:val="28"/>
          <w:lang w:eastAsia="en-US"/>
        </w:rPr>
        <w:t>«окружающей среды» дополнить словами «,</w:t>
      </w:r>
      <w:r w:rsidR="00323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3329" w:rsidRPr="00323329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 на территории Ханты-Мансийского района</w:t>
      </w:r>
      <w:r w:rsidR="00FC5943" w:rsidRPr="00FC594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4156409D" w14:textId="1B0EBD76" w:rsidR="002B0379" w:rsidRDefault="00DF1178" w:rsidP="003128A4">
      <w:pPr>
        <w:pStyle w:val="ConsNormal"/>
        <w:widowControl/>
        <w:tabs>
          <w:tab w:val="left" w:pos="75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A4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72229E">
        <w:rPr>
          <w:rFonts w:ascii="Times New Roman" w:hAnsi="Times New Roman" w:cs="Times New Roman"/>
          <w:sz w:val="28"/>
          <w:szCs w:val="28"/>
        </w:rPr>
        <w:t>Статью 35 изложить в следующей редакции:</w:t>
      </w:r>
    </w:p>
    <w:p w14:paraId="0949F6BB" w14:textId="732AD308" w:rsidR="00995F7D" w:rsidRPr="00E07E96" w:rsidRDefault="00995F7D" w:rsidP="00995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7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35. Вступление в силу и обнародование </w:t>
      </w:r>
    </w:p>
    <w:p w14:paraId="2BC17E43" w14:textId="758B117D" w:rsidR="00995F7D" w:rsidRPr="00E07E96" w:rsidRDefault="00995F7D" w:rsidP="00995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E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правовых актов</w:t>
      </w:r>
    </w:p>
    <w:p w14:paraId="3915A0BD" w14:textId="77777777" w:rsidR="00995F7D" w:rsidRPr="00995F7D" w:rsidRDefault="00995F7D" w:rsidP="0099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C448AE" w14:textId="71D3AD17" w:rsidR="00995F7D" w:rsidRPr="00995F7D" w:rsidRDefault="00E07E96" w:rsidP="0099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E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7E96">
        <w:rPr>
          <w:rFonts w:ascii="Times New Roman" w:eastAsia="Times New Roman" w:hAnsi="Times New Roman" w:cs="Times New Roman"/>
          <w:sz w:val="28"/>
          <w:szCs w:val="28"/>
        </w:rPr>
        <w:tab/>
      </w:r>
      <w:r w:rsidR="00995F7D" w:rsidRPr="00995F7D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Ханты-Мансийского района ненормативного характера вступают в силу после их подписания, если в них не предусмотрено иное.</w:t>
      </w:r>
    </w:p>
    <w:p w14:paraId="3E2502C5" w14:textId="17054087" w:rsidR="00995F7D" w:rsidRPr="00995F7D" w:rsidRDefault="00995F7D" w:rsidP="0099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7E96" w:rsidRPr="00E07E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нормативные правовые акты Ханты-Мансийского района, затрагивающие права, свободы и обязанности человека и гражданина,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муниципальные нормативные правовые акты Ханты-Мансийского района, устанавливающие правовой статус организаций, учредителем которых выступает Ханты-Мансийский район,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2CE804F4" w14:textId="0EE1F440" w:rsidR="00995F7D" w:rsidRPr="00995F7D" w:rsidRDefault="00995F7D" w:rsidP="0099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5854">
        <w:rPr>
          <w:rFonts w:ascii="Times New Roman" w:eastAsia="Times New Roman" w:hAnsi="Times New Roman" w:cs="Times New Roman"/>
          <w:sz w:val="28"/>
          <w:szCs w:val="28"/>
        </w:rPr>
        <w:tab/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Решения Думы района о налогах и сборах вступают в силу в соответствии с Налоговым кодексом Российской Федерации.</w:t>
      </w:r>
    </w:p>
    <w:p w14:paraId="5C12BFC2" w14:textId="27CD7809" w:rsidR="00995F7D" w:rsidRPr="00995F7D" w:rsidRDefault="00995F7D" w:rsidP="0099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8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5854">
        <w:rPr>
          <w:rFonts w:ascii="Times New Roman" w:eastAsia="Times New Roman" w:hAnsi="Times New Roman" w:cs="Times New Roman"/>
          <w:sz w:val="28"/>
          <w:szCs w:val="28"/>
        </w:rPr>
        <w:tab/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3. Под обнародованием муниципального правового акта Ханты-Мансийского рай</w:t>
      </w:r>
      <w:r w:rsidR="00EF4E62">
        <w:rPr>
          <w:rFonts w:ascii="Times New Roman" w:eastAsia="Times New Roman" w:hAnsi="Times New Roman" w:cs="Times New Roman"/>
          <w:sz w:val="28"/>
          <w:szCs w:val="28"/>
        </w:rPr>
        <w:t xml:space="preserve">она, в том числе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F17B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, заключенн</w:t>
      </w:r>
      <w:r w:rsidR="00F17B6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 между органами местного самоуправления, в Ханты-Мансийском районе понимается:</w:t>
      </w:r>
    </w:p>
    <w:p w14:paraId="56535B61" w14:textId="1D040EF6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официальное опубликование муниципального правового акта;</w:t>
      </w:r>
    </w:p>
    <w:p w14:paraId="56E57346" w14:textId="3FBEC783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3B8438DE" w14:textId="26C75CCC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«Интернет».</w:t>
      </w:r>
    </w:p>
    <w:p w14:paraId="5A8680D4" w14:textId="0875F2D7" w:rsidR="00995F7D" w:rsidRPr="00995F7D" w:rsidRDefault="00995F7D" w:rsidP="0099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9585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4. Муниципальные нормативные правовые акты Ханты-Мансийского района, затрагивающие права, свободы и обязанности человека и гражданина, муниципальные нормативные правовые акты Ханты-Мансийского района, устанавливающие правовой статус организаций, учредителем которых выступает Ханты-Мансийский район, а также соглашения, заключаемые между органами местного самоуправления, обнародуются в Ханты-Мансийском районе посредством их официального опубликования.</w:t>
      </w:r>
    </w:p>
    <w:p w14:paraId="7509193B" w14:textId="6CEEB78A" w:rsidR="00995F7D" w:rsidRPr="00995F7D" w:rsidRDefault="00995F7D" w:rsidP="0099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9585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9585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нормативные правовые акты Ханты-Мансийского района в дополнение к их официальному опубликованию и муниципальные правовые акты ненормативного характера обнародуются способом, указанным в части 3 настоящей статьи.</w:t>
      </w:r>
    </w:p>
    <w:p w14:paraId="7919F2ED" w14:textId="310A39ED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сведения об их регистрации в качестве средств массовой информации, в которых осуществляется обнародование (за исключением официального опубликования)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Ханты-Мансийского района, в том числе соглашений, заключенных между органами местного самоуправления, доводится до всеобщего сведения путем опубликования соответствующего постановления Главы района.</w:t>
      </w:r>
    </w:p>
    <w:p w14:paraId="73897018" w14:textId="44C307AC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6. Обнародование, в том числе официальное опубликование муниципальных правовых актов Ханты-Мансийского района и соглашений, заключенных между органами местного самоуправления осуществляется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10 дней после их подписания, если иное не установлено в самом муниципальном правовом акте, соглашении, настоящем Уставе, действующим законодательством.</w:t>
      </w:r>
    </w:p>
    <w:p w14:paraId="7A9E4E9D" w14:textId="090A31FF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Обнародование муниципальных правовых актов Ханты-Мансийского района и соглашений, заключенных между органами местного самоуправления осуществляется за счет средств местного бюджета.</w:t>
      </w:r>
    </w:p>
    <w:p w14:paraId="263ACDA7" w14:textId="3934A850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lastRenderedPageBreak/>
        <w:t>Обнародованию не подлежат муниципальные правовые акты Ханты-Мансийского района, содержащие сведения, распространение которых ограничено федеральным законом.</w:t>
      </w:r>
    </w:p>
    <w:p w14:paraId="38F059CF" w14:textId="415A8119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7. Официальным опубликованием муниципального правового акта Ханты-Мансийского района, 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Ханты-Мансийском районе или первое размещение его полного текста в сетевом издании в соответствии с частями 8 и 9 настоящей статьи.</w:t>
      </w:r>
    </w:p>
    <w:p w14:paraId="77B22161" w14:textId="341B35B8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Периодическим печатным изданием, распространяемым в Ханты-Мансийском районе, в котором осуществляется официальное опубликование, является газета «Наш район», свидетельство о регистрации средства массовой информации ПИ № ТУ 86-00169 от 03.03.2010 (далее –</w:t>
      </w:r>
      <w:r w:rsidR="00C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печатное издание).</w:t>
      </w:r>
    </w:p>
    <w:p w14:paraId="07B77583" w14:textId="3F4AD005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Сетевым изданием, в котором осуществляется официальное опубликование, является сетевое издание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«Наш район Ханты-Мансийский», доменное имя: GAZETA-HMRN.RU, сведения о регистрации в качестве </w:t>
      </w:r>
      <w:r w:rsidR="00CF0ABB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: Эл № ФС77-76905 от 01.10.2019 (далее –</w:t>
      </w:r>
      <w:r w:rsidR="00CF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сетевое издание).</w:t>
      </w:r>
    </w:p>
    <w:p w14:paraId="2423CC07" w14:textId="4C678A0E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8. Доступ граждан к сетевому изданию в Ханты-Мансийском районе обеспечивается путем создания </w:t>
      </w:r>
      <w:r w:rsidR="00CF0ABB">
        <w:rPr>
          <w:rFonts w:ascii="Times New Roman" w:eastAsia="Times New Roman" w:hAnsi="Times New Roman" w:cs="Times New Roman"/>
          <w:sz w:val="28"/>
          <w:szCs w:val="28"/>
        </w:rPr>
        <w:t xml:space="preserve">в Ханты-Мансийском районе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r w:rsidR="00645A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14:paraId="0C56ED2E" w14:textId="45AE5993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Решение о создании пунктов подключения к информационно-телекоммуникационной сети «Интернет» принимается Администрацией района.</w:t>
      </w:r>
    </w:p>
    <w:p w14:paraId="7DD5BFDF" w14:textId="7AA96435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Официальное опубликование муниципальных правовых актов Ханты-Мансийского района, в том числе соглашений, заключенных между органами местного самоуправления, осуществляется в сетевом издании, кроме случаев, предусмотренных настоящим пунктом.</w:t>
      </w:r>
    </w:p>
    <w:p w14:paraId="0C2EB6C4" w14:textId="4F763AF7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Официальное опубликование муниципальных правовых актов Ханты-Мансийского района, в том числе соглашений, заключенных между органами местного самоуправления, в печатном издании осуществляется в следующих случаях:</w:t>
      </w:r>
    </w:p>
    <w:p w14:paraId="77262E47" w14:textId="57C46DEA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1) при отсутствии в Ханты-Мансийском районе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средств;</w:t>
      </w:r>
    </w:p>
    <w:p w14:paraId="0ECA5906" w14:textId="5A4B9EC2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2) прекращение или приостановление деятельности сетевого издания в установленном порядке;</w:t>
      </w:r>
    </w:p>
    <w:p w14:paraId="1F870E6B" w14:textId="7AF62C3B" w:rsidR="0072229E" w:rsidRPr="00E07E96" w:rsidRDefault="00A95854" w:rsidP="00995F7D">
      <w:pPr>
        <w:pStyle w:val="ConsNormal"/>
        <w:widowControl/>
        <w:tabs>
          <w:tab w:val="left" w:pos="75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95F7D" w:rsidRPr="00E07E96">
        <w:rPr>
          <w:rFonts w:ascii="Times New Roman" w:hAnsi="Times New Roman" w:cs="Times New Roman"/>
          <w:bCs/>
          <w:sz w:val="28"/>
          <w:szCs w:val="28"/>
        </w:rPr>
        <w:t>3) официальное опубликование в печатном издании предусмотрено действующим законодательством.</w:t>
      </w:r>
      <w:r w:rsidR="00E07E96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FC8FBDE" w14:textId="77777777" w:rsidR="00FD6417" w:rsidRDefault="00FD6417" w:rsidP="003128A4">
      <w:pPr>
        <w:pStyle w:val="ConsNormal"/>
        <w:widowControl/>
        <w:tabs>
          <w:tab w:val="left" w:pos="75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33D01" w14:textId="77777777" w:rsidR="00FD6417" w:rsidRPr="00497F94" w:rsidRDefault="00FD6417" w:rsidP="002673E7">
      <w:pPr>
        <w:pStyle w:val="ConsNormal"/>
        <w:widowControl/>
        <w:tabs>
          <w:tab w:val="left" w:pos="750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A76C2E" w14:textId="0728E739" w:rsidR="00ED5670" w:rsidRDefault="00C64353" w:rsidP="002F2505">
      <w:pPr>
        <w:tabs>
          <w:tab w:val="left" w:pos="284"/>
          <w:tab w:val="left" w:pos="360"/>
          <w:tab w:val="left" w:pos="567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7F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 2.</w:t>
      </w:r>
      <w:r w:rsidR="006B2CB0" w:rsidRPr="00497F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5670" w:rsidRPr="00497F94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473B28CF" w:rsidR="00ED5670" w:rsidRPr="00497F94" w:rsidRDefault="00C64353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94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6B2CB0" w:rsidRPr="00497F94">
        <w:rPr>
          <w:rFonts w:ascii="Times New Roman" w:hAnsi="Times New Roman" w:cs="Times New Roman"/>
          <w:sz w:val="28"/>
          <w:szCs w:val="28"/>
        </w:rPr>
        <w:t xml:space="preserve"> </w:t>
      </w:r>
      <w:r w:rsidR="00ED5670" w:rsidRPr="00497F94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650AF059" w:rsidR="00ED5670" w:rsidRDefault="00C64353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0CD" w:rsidRPr="00497F94">
        <w:rPr>
          <w:rFonts w:ascii="Times New Roman" w:hAnsi="Times New Roman" w:cs="Times New Roman"/>
          <w:sz w:val="28"/>
          <w:szCs w:val="28"/>
        </w:rPr>
        <w:t>4.</w:t>
      </w:r>
      <w:r w:rsidR="000150CD" w:rsidRPr="00497F94">
        <w:rPr>
          <w:rFonts w:ascii="Times New Roman" w:hAnsi="Times New Roman" w:cs="Times New Roman"/>
          <w:sz w:val="28"/>
          <w:szCs w:val="28"/>
        </w:rPr>
        <w:tab/>
      </w:r>
      <w:r w:rsidR="00ED5670" w:rsidRPr="00497F9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</w:t>
      </w:r>
      <w:r w:rsidR="00ED5670" w:rsidRPr="00B27736">
        <w:rPr>
          <w:rFonts w:ascii="Times New Roman" w:hAnsi="Times New Roman" w:cs="Times New Roman"/>
          <w:sz w:val="28"/>
          <w:szCs w:val="28"/>
        </w:rPr>
        <w:t>обнародования)</w:t>
      </w:r>
      <w:r w:rsidR="00285A9B" w:rsidRPr="00B27736">
        <w:rPr>
          <w:rFonts w:ascii="Times New Roman" w:hAnsi="Times New Roman" w:cs="Times New Roman"/>
          <w:sz w:val="28"/>
          <w:szCs w:val="28"/>
        </w:rPr>
        <w:t xml:space="preserve">, </w:t>
      </w:r>
      <w:r w:rsidR="00BD449F" w:rsidRPr="00B2773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85A9B" w:rsidRPr="00B27736">
        <w:rPr>
          <w:rFonts w:ascii="Times New Roman" w:hAnsi="Times New Roman" w:cs="Times New Roman"/>
          <w:sz w:val="28"/>
          <w:szCs w:val="28"/>
        </w:rPr>
        <w:t>подпункт</w:t>
      </w:r>
      <w:r w:rsidR="000B029D" w:rsidRPr="00B27736">
        <w:rPr>
          <w:rFonts w:ascii="Times New Roman" w:hAnsi="Times New Roman" w:cs="Times New Roman"/>
          <w:sz w:val="28"/>
          <w:szCs w:val="28"/>
        </w:rPr>
        <w:t>ов</w:t>
      </w:r>
      <w:r w:rsidR="00C42D0E" w:rsidRPr="00B27736">
        <w:rPr>
          <w:rFonts w:ascii="Times New Roman" w:hAnsi="Times New Roman" w:cs="Times New Roman"/>
          <w:sz w:val="28"/>
          <w:szCs w:val="28"/>
        </w:rPr>
        <w:t xml:space="preserve"> 1</w:t>
      </w:r>
      <w:r w:rsidR="000B029D" w:rsidRPr="00B27736">
        <w:rPr>
          <w:rFonts w:ascii="Times New Roman" w:hAnsi="Times New Roman" w:cs="Times New Roman"/>
          <w:sz w:val="28"/>
          <w:szCs w:val="28"/>
        </w:rPr>
        <w:t>.</w:t>
      </w:r>
      <w:r w:rsidR="00B27736">
        <w:rPr>
          <w:rFonts w:ascii="Times New Roman" w:hAnsi="Times New Roman" w:cs="Times New Roman"/>
          <w:sz w:val="28"/>
          <w:szCs w:val="28"/>
        </w:rPr>
        <w:t>1 и 1.2</w:t>
      </w:r>
      <w:r w:rsidR="00C42D0E" w:rsidRPr="00B2773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27736" w:rsidRPr="00B27736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BD449F" w:rsidRPr="00B27736">
        <w:rPr>
          <w:rFonts w:ascii="Times New Roman" w:hAnsi="Times New Roman" w:cs="Times New Roman"/>
          <w:sz w:val="28"/>
          <w:szCs w:val="28"/>
        </w:rPr>
        <w:t>, которы</w:t>
      </w:r>
      <w:r w:rsidR="00B27736" w:rsidRPr="00B27736">
        <w:rPr>
          <w:rFonts w:ascii="Times New Roman" w:hAnsi="Times New Roman" w:cs="Times New Roman"/>
          <w:sz w:val="28"/>
          <w:szCs w:val="28"/>
        </w:rPr>
        <w:t>е</w:t>
      </w:r>
      <w:r w:rsidR="00BD449F" w:rsidRPr="00B27736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B27736" w:rsidRPr="00B27736">
        <w:rPr>
          <w:rFonts w:ascii="Times New Roman" w:hAnsi="Times New Roman" w:cs="Times New Roman"/>
          <w:sz w:val="28"/>
          <w:szCs w:val="28"/>
        </w:rPr>
        <w:t>ю</w:t>
      </w:r>
      <w:r w:rsidR="00BD449F" w:rsidRPr="00B27736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3A05CC" w:rsidRPr="00B27736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BD449F" w:rsidRPr="00B27736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</w:t>
      </w:r>
      <w:r w:rsidR="00BD449F" w:rsidRPr="00497F94">
        <w:rPr>
          <w:rFonts w:ascii="Times New Roman" w:hAnsi="Times New Roman" w:cs="Times New Roman"/>
          <w:sz w:val="28"/>
          <w:szCs w:val="28"/>
        </w:rPr>
        <w:t>) настоящего решения, но не ранее 1 сентября 2024 года</w:t>
      </w:r>
      <w:r w:rsidR="00FE1D22" w:rsidRPr="00497F94">
        <w:rPr>
          <w:rFonts w:ascii="Times New Roman" w:hAnsi="Times New Roman" w:cs="Times New Roman"/>
          <w:sz w:val="28"/>
          <w:szCs w:val="28"/>
        </w:rPr>
        <w:t>.</w:t>
      </w:r>
    </w:p>
    <w:p w14:paraId="6FB36AA9" w14:textId="77777777" w:rsidR="00B27736" w:rsidRDefault="00B27736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FB78D" w14:textId="77777777" w:rsidR="00B27736" w:rsidRDefault="00B27736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7443" w14:textId="77777777" w:rsidR="00B27736" w:rsidRDefault="00B27736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61896" w14:textId="77777777" w:rsidR="00B27736" w:rsidRPr="00497F94" w:rsidRDefault="00B27736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6AA3A" w14:textId="77777777" w:rsidR="00A60376" w:rsidRPr="00497F94" w:rsidRDefault="00A60376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73DD3" w:rsidRPr="00497F94" w14:paraId="70FC3821" w14:textId="77777777" w:rsidTr="00A60376">
        <w:trPr>
          <w:trHeight w:val="1534"/>
        </w:trPr>
        <w:tc>
          <w:tcPr>
            <w:tcW w:w="5637" w:type="dxa"/>
            <w:hideMark/>
          </w:tcPr>
          <w:p w14:paraId="2A0FDB35" w14:textId="77777777" w:rsidR="00B73DD3" w:rsidRPr="00497F94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14:paraId="3D593A2D" w14:textId="77777777" w:rsidR="00B73DD3" w:rsidRPr="00497F94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319937C" w14:textId="6B619D6C" w:rsidR="00B73DD3" w:rsidRPr="00497F94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14:paraId="273BCC4C" w14:textId="50EA1013" w:rsidR="00B73DD3" w:rsidRPr="00497F94" w:rsidRDefault="0016056F" w:rsidP="001605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__.__</w:t>
            </w:r>
            <w:r w:rsidR="000F25A2"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7A1D77"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  <w:hideMark/>
          </w:tcPr>
          <w:p w14:paraId="3C1947B1" w14:textId="77777777" w:rsidR="00B73DD3" w:rsidRPr="00497F94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14:paraId="30E0211A" w14:textId="77777777" w:rsidR="00B73DD3" w:rsidRPr="00497F94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162A715" w14:textId="28BDF165" w:rsidR="00B73DD3" w:rsidRPr="00497F94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14:paraId="60B092CA" w14:textId="0CA864A0" w:rsidR="00B73DD3" w:rsidRPr="00497F94" w:rsidRDefault="0016056F" w:rsidP="0044612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F25A2"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F25A2"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7A1D77" w:rsidRPr="00497F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1068B040" w14:textId="77777777" w:rsidR="00B72778" w:rsidRPr="00497F94" w:rsidRDefault="00B72778" w:rsidP="003473B9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2778" w:rsidRPr="00497F94" w:rsidSect="002673E7">
      <w:footerReference w:type="default" r:id="rId8"/>
      <w:pgSz w:w="11905" w:h="16838"/>
      <w:pgMar w:top="993" w:right="567" w:bottom="993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3611" w14:textId="77777777" w:rsidR="00113701" w:rsidRDefault="00113701" w:rsidP="002B7CB7">
      <w:pPr>
        <w:spacing w:after="0" w:line="240" w:lineRule="auto"/>
      </w:pPr>
      <w:r>
        <w:separator/>
      </w:r>
    </w:p>
  </w:endnote>
  <w:endnote w:type="continuationSeparator" w:id="0">
    <w:p w14:paraId="7C8C9CA0" w14:textId="77777777" w:rsidR="00113701" w:rsidRDefault="00113701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070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AD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68AAD" w14:textId="77777777" w:rsidR="00113701" w:rsidRDefault="00113701" w:rsidP="002B7CB7">
      <w:pPr>
        <w:spacing w:after="0" w:line="240" w:lineRule="auto"/>
      </w:pPr>
      <w:r>
        <w:separator/>
      </w:r>
    </w:p>
  </w:footnote>
  <w:footnote w:type="continuationSeparator" w:id="0">
    <w:p w14:paraId="333D45D3" w14:textId="77777777" w:rsidR="00113701" w:rsidRDefault="00113701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A1F0C"/>
    <w:multiLevelType w:val="hybridMultilevel"/>
    <w:tmpl w:val="2862A9E6"/>
    <w:lvl w:ilvl="0" w:tplc="47C6DD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5B7"/>
    <w:multiLevelType w:val="multilevel"/>
    <w:tmpl w:val="F6C45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10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57756"/>
    <w:multiLevelType w:val="hybridMultilevel"/>
    <w:tmpl w:val="5546C94A"/>
    <w:lvl w:ilvl="0" w:tplc="9AC029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3501050"/>
    <w:multiLevelType w:val="hybridMultilevel"/>
    <w:tmpl w:val="AA703C4E"/>
    <w:lvl w:ilvl="0" w:tplc="4C4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0733"/>
    <w:multiLevelType w:val="hybridMultilevel"/>
    <w:tmpl w:val="6C22C12E"/>
    <w:lvl w:ilvl="0" w:tplc="22E4D1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AB5261"/>
    <w:multiLevelType w:val="hybridMultilevel"/>
    <w:tmpl w:val="5DA4B8E2"/>
    <w:lvl w:ilvl="0" w:tplc="D77C5A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5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6" w15:restartNumberingAfterBreak="0">
    <w:nsid w:val="5D4A2D50"/>
    <w:multiLevelType w:val="hybridMultilevel"/>
    <w:tmpl w:val="86F04758"/>
    <w:lvl w:ilvl="0" w:tplc="435CB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 w15:restartNumberingAfterBreak="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31" w15:restartNumberingAfterBreak="0">
    <w:nsid w:val="7FC91AD2"/>
    <w:multiLevelType w:val="multilevel"/>
    <w:tmpl w:val="5BC63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14"/>
  </w:num>
  <w:num w:numId="9">
    <w:abstractNumId w:val="15"/>
  </w:num>
  <w:num w:numId="10">
    <w:abstractNumId w:val="23"/>
  </w:num>
  <w:num w:numId="11">
    <w:abstractNumId w:val="5"/>
  </w:num>
  <w:num w:numId="12">
    <w:abstractNumId w:val="2"/>
  </w:num>
  <w:num w:numId="13">
    <w:abstractNumId w:val="12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8"/>
  </w:num>
  <w:num w:numId="22">
    <w:abstractNumId w:val="30"/>
  </w:num>
  <w:num w:numId="23">
    <w:abstractNumId w:val="8"/>
  </w:num>
  <w:num w:numId="24">
    <w:abstractNumId w:val="19"/>
  </w:num>
  <w:num w:numId="25">
    <w:abstractNumId w:val="6"/>
  </w:num>
  <w:num w:numId="26">
    <w:abstractNumId w:val="26"/>
  </w:num>
  <w:num w:numId="27">
    <w:abstractNumId w:val="18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3851"/>
    <w:rsid w:val="0000617A"/>
    <w:rsid w:val="00007670"/>
    <w:rsid w:val="000147EB"/>
    <w:rsid w:val="000150A5"/>
    <w:rsid w:val="000150CD"/>
    <w:rsid w:val="0001537B"/>
    <w:rsid w:val="00017376"/>
    <w:rsid w:val="00020076"/>
    <w:rsid w:val="000262E9"/>
    <w:rsid w:val="000307E5"/>
    <w:rsid w:val="00030A78"/>
    <w:rsid w:val="00041204"/>
    <w:rsid w:val="00041D4B"/>
    <w:rsid w:val="00042979"/>
    <w:rsid w:val="00046ABC"/>
    <w:rsid w:val="00046D47"/>
    <w:rsid w:val="000560F9"/>
    <w:rsid w:val="00063062"/>
    <w:rsid w:val="0006644E"/>
    <w:rsid w:val="0007389F"/>
    <w:rsid w:val="00074022"/>
    <w:rsid w:val="00083BFE"/>
    <w:rsid w:val="0008622B"/>
    <w:rsid w:val="000917AD"/>
    <w:rsid w:val="00096D70"/>
    <w:rsid w:val="000A2149"/>
    <w:rsid w:val="000B029D"/>
    <w:rsid w:val="000B1E27"/>
    <w:rsid w:val="000B3E37"/>
    <w:rsid w:val="000C2CAA"/>
    <w:rsid w:val="000D0671"/>
    <w:rsid w:val="000E199C"/>
    <w:rsid w:val="000E3CBC"/>
    <w:rsid w:val="000E408A"/>
    <w:rsid w:val="000F25A2"/>
    <w:rsid w:val="000F2A1B"/>
    <w:rsid w:val="000F3DCC"/>
    <w:rsid w:val="00113701"/>
    <w:rsid w:val="00114DE5"/>
    <w:rsid w:val="00117495"/>
    <w:rsid w:val="00120866"/>
    <w:rsid w:val="00120DA7"/>
    <w:rsid w:val="001221EE"/>
    <w:rsid w:val="00122D1D"/>
    <w:rsid w:val="00125CAA"/>
    <w:rsid w:val="00126F27"/>
    <w:rsid w:val="00127225"/>
    <w:rsid w:val="00127894"/>
    <w:rsid w:val="001279B9"/>
    <w:rsid w:val="00130870"/>
    <w:rsid w:val="001350EF"/>
    <w:rsid w:val="00151EDD"/>
    <w:rsid w:val="00153E6D"/>
    <w:rsid w:val="0016056F"/>
    <w:rsid w:val="00160650"/>
    <w:rsid w:val="0016100D"/>
    <w:rsid w:val="001655B5"/>
    <w:rsid w:val="00172837"/>
    <w:rsid w:val="00173368"/>
    <w:rsid w:val="00180E0C"/>
    <w:rsid w:val="001837CB"/>
    <w:rsid w:val="00183D8D"/>
    <w:rsid w:val="00185D0E"/>
    <w:rsid w:val="00193738"/>
    <w:rsid w:val="00193815"/>
    <w:rsid w:val="001943C2"/>
    <w:rsid w:val="0019791B"/>
    <w:rsid w:val="001A38BE"/>
    <w:rsid w:val="001A483A"/>
    <w:rsid w:val="001B487C"/>
    <w:rsid w:val="001C02EC"/>
    <w:rsid w:val="001C10B5"/>
    <w:rsid w:val="001C1325"/>
    <w:rsid w:val="001C2547"/>
    <w:rsid w:val="001C3E85"/>
    <w:rsid w:val="001C7C88"/>
    <w:rsid w:val="001E364F"/>
    <w:rsid w:val="001E60B3"/>
    <w:rsid w:val="001E7670"/>
    <w:rsid w:val="001F054C"/>
    <w:rsid w:val="001F243E"/>
    <w:rsid w:val="001F3F34"/>
    <w:rsid w:val="00201BBB"/>
    <w:rsid w:val="00205575"/>
    <w:rsid w:val="00212ED4"/>
    <w:rsid w:val="00215103"/>
    <w:rsid w:val="00217F19"/>
    <w:rsid w:val="002203F8"/>
    <w:rsid w:val="002209F9"/>
    <w:rsid w:val="002261E4"/>
    <w:rsid w:val="00227B54"/>
    <w:rsid w:val="00230D96"/>
    <w:rsid w:val="00240486"/>
    <w:rsid w:val="00242BCB"/>
    <w:rsid w:val="00244E32"/>
    <w:rsid w:val="00251ECB"/>
    <w:rsid w:val="002529FF"/>
    <w:rsid w:val="00253FE7"/>
    <w:rsid w:val="00262CD0"/>
    <w:rsid w:val="00263315"/>
    <w:rsid w:val="00265C2E"/>
    <w:rsid w:val="002673E7"/>
    <w:rsid w:val="00267B1A"/>
    <w:rsid w:val="00271E67"/>
    <w:rsid w:val="0027261D"/>
    <w:rsid w:val="0027327D"/>
    <w:rsid w:val="00274E85"/>
    <w:rsid w:val="00275AFB"/>
    <w:rsid w:val="002765BC"/>
    <w:rsid w:val="00276B22"/>
    <w:rsid w:val="00277306"/>
    <w:rsid w:val="00285A9B"/>
    <w:rsid w:val="002B0379"/>
    <w:rsid w:val="002B7AB1"/>
    <w:rsid w:val="002B7CB7"/>
    <w:rsid w:val="002C4808"/>
    <w:rsid w:val="002C50D1"/>
    <w:rsid w:val="002D3FDE"/>
    <w:rsid w:val="002D485D"/>
    <w:rsid w:val="002D7C07"/>
    <w:rsid w:val="002E1E48"/>
    <w:rsid w:val="002E42E5"/>
    <w:rsid w:val="002F1703"/>
    <w:rsid w:val="002F2505"/>
    <w:rsid w:val="002F6960"/>
    <w:rsid w:val="002F6FE8"/>
    <w:rsid w:val="002F78B4"/>
    <w:rsid w:val="0030468E"/>
    <w:rsid w:val="003128A4"/>
    <w:rsid w:val="00314E6B"/>
    <w:rsid w:val="00323329"/>
    <w:rsid w:val="00326789"/>
    <w:rsid w:val="003412A5"/>
    <w:rsid w:val="00342BF2"/>
    <w:rsid w:val="003473B9"/>
    <w:rsid w:val="00355C25"/>
    <w:rsid w:val="003748C5"/>
    <w:rsid w:val="003A05CC"/>
    <w:rsid w:val="003A34A5"/>
    <w:rsid w:val="003B2619"/>
    <w:rsid w:val="003B405B"/>
    <w:rsid w:val="003B4E2B"/>
    <w:rsid w:val="003C262A"/>
    <w:rsid w:val="003C7BD0"/>
    <w:rsid w:val="003D0AA0"/>
    <w:rsid w:val="003D467C"/>
    <w:rsid w:val="003D5529"/>
    <w:rsid w:val="003E2B35"/>
    <w:rsid w:val="003E7ED6"/>
    <w:rsid w:val="003F0C07"/>
    <w:rsid w:val="003F0E67"/>
    <w:rsid w:val="003F1B75"/>
    <w:rsid w:val="00400803"/>
    <w:rsid w:val="004033F9"/>
    <w:rsid w:val="00404DE6"/>
    <w:rsid w:val="004057D9"/>
    <w:rsid w:val="004176BD"/>
    <w:rsid w:val="004176DF"/>
    <w:rsid w:val="0042060E"/>
    <w:rsid w:val="004269D7"/>
    <w:rsid w:val="0043292A"/>
    <w:rsid w:val="0044280D"/>
    <w:rsid w:val="004432F8"/>
    <w:rsid w:val="004460A8"/>
    <w:rsid w:val="00446125"/>
    <w:rsid w:val="0045194C"/>
    <w:rsid w:val="00460114"/>
    <w:rsid w:val="00466A2C"/>
    <w:rsid w:val="004723CA"/>
    <w:rsid w:val="00484CA2"/>
    <w:rsid w:val="00491E4F"/>
    <w:rsid w:val="00493FF1"/>
    <w:rsid w:val="00497F94"/>
    <w:rsid w:val="004A3141"/>
    <w:rsid w:val="004A6B13"/>
    <w:rsid w:val="004B11A4"/>
    <w:rsid w:val="004B4390"/>
    <w:rsid w:val="004D0C65"/>
    <w:rsid w:val="004D4971"/>
    <w:rsid w:val="004D73AC"/>
    <w:rsid w:val="004D7410"/>
    <w:rsid w:val="004E73DD"/>
    <w:rsid w:val="004F00DE"/>
    <w:rsid w:val="004F0778"/>
    <w:rsid w:val="00501B8D"/>
    <w:rsid w:val="00506848"/>
    <w:rsid w:val="00507D85"/>
    <w:rsid w:val="00514270"/>
    <w:rsid w:val="0051580E"/>
    <w:rsid w:val="0052294C"/>
    <w:rsid w:val="005231F5"/>
    <w:rsid w:val="00526660"/>
    <w:rsid w:val="00530425"/>
    <w:rsid w:val="00531298"/>
    <w:rsid w:val="00531B45"/>
    <w:rsid w:val="005418F8"/>
    <w:rsid w:val="00543164"/>
    <w:rsid w:val="005441F0"/>
    <w:rsid w:val="005512B7"/>
    <w:rsid w:val="005537BD"/>
    <w:rsid w:val="00555D82"/>
    <w:rsid w:val="00556D07"/>
    <w:rsid w:val="00562B78"/>
    <w:rsid w:val="00566783"/>
    <w:rsid w:val="00571456"/>
    <w:rsid w:val="00574BEB"/>
    <w:rsid w:val="00577167"/>
    <w:rsid w:val="0057738E"/>
    <w:rsid w:val="005806DD"/>
    <w:rsid w:val="00584AC4"/>
    <w:rsid w:val="00585AEB"/>
    <w:rsid w:val="005868B4"/>
    <w:rsid w:val="00586D04"/>
    <w:rsid w:val="00587061"/>
    <w:rsid w:val="0059386E"/>
    <w:rsid w:val="0059388B"/>
    <w:rsid w:val="005A013D"/>
    <w:rsid w:val="005B6F97"/>
    <w:rsid w:val="005C3786"/>
    <w:rsid w:val="005C3C49"/>
    <w:rsid w:val="005D15B8"/>
    <w:rsid w:val="005E66C3"/>
    <w:rsid w:val="005F0895"/>
    <w:rsid w:val="005F754F"/>
    <w:rsid w:val="005F7D0A"/>
    <w:rsid w:val="00604327"/>
    <w:rsid w:val="0060557A"/>
    <w:rsid w:val="0061155C"/>
    <w:rsid w:val="00616903"/>
    <w:rsid w:val="00621AD0"/>
    <w:rsid w:val="00627165"/>
    <w:rsid w:val="006300B0"/>
    <w:rsid w:val="00642905"/>
    <w:rsid w:val="00642A49"/>
    <w:rsid w:val="006432A2"/>
    <w:rsid w:val="0064414C"/>
    <w:rsid w:val="00645AD2"/>
    <w:rsid w:val="0066353F"/>
    <w:rsid w:val="00665197"/>
    <w:rsid w:val="00672D17"/>
    <w:rsid w:val="00673032"/>
    <w:rsid w:val="00673F32"/>
    <w:rsid w:val="00674747"/>
    <w:rsid w:val="00680344"/>
    <w:rsid w:val="00684192"/>
    <w:rsid w:val="006855F2"/>
    <w:rsid w:val="00693C9A"/>
    <w:rsid w:val="00695698"/>
    <w:rsid w:val="0069765E"/>
    <w:rsid w:val="006A19BA"/>
    <w:rsid w:val="006A1A65"/>
    <w:rsid w:val="006A4C63"/>
    <w:rsid w:val="006B17FB"/>
    <w:rsid w:val="006B2CB0"/>
    <w:rsid w:val="006B58A1"/>
    <w:rsid w:val="006B710E"/>
    <w:rsid w:val="006C40E1"/>
    <w:rsid w:val="006C5460"/>
    <w:rsid w:val="006C5E7C"/>
    <w:rsid w:val="006E2B3A"/>
    <w:rsid w:val="006E2B8B"/>
    <w:rsid w:val="006F3B89"/>
    <w:rsid w:val="006F65A6"/>
    <w:rsid w:val="00701086"/>
    <w:rsid w:val="00701639"/>
    <w:rsid w:val="007039E9"/>
    <w:rsid w:val="00715212"/>
    <w:rsid w:val="0072229E"/>
    <w:rsid w:val="007232C5"/>
    <w:rsid w:val="00732606"/>
    <w:rsid w:val="00732633"/>
    <w:rsid w:val="007337D0"/>
    <w:rsid w:val="00734B3C"/>
    <w:rsid w:val="00736F16"/>
    <w:rsid w:val="00742991"/>
    <w:rsid w:val="0074498F"/>
    <w:rsid w:val="007474AB"/>
    <w:rsid w:val="00751EDB"/>
    <w:rsid w:val="00752DE0"/>
    <w:rsid w:val="00756188"/>
    <w:rsid w:val="007573F1"/>
    <w:rsid w:val="007631D1"/>
    <w:rsid w:val="00764156"/>
    <w:rsid w:val="00767CB9"/>
    <w:rsid w:val="00770B15"/>
    <w:rsid w:val="00772DB6"/>
    <w:rsid w:val="00777B26"/>
    <w:rsid w:val="00783AB0"/>
    <w:rsid w:val="0079415A"/>
    <w:rsid w:val="00795A9D"/>
    <w:rsid w:val="007A0D08"/>
    <w:rsid w:val="007A1D77"/>
    <w:rsid w:val="007A420C"/>
    <w:rsid w:val="007A4F36"/>
    <w:rsid w:val="007B0296"/>
    <w:rsid w:val="007B54A5"/>
    <w:rsid w:val="007B5FE5"/>
    <w:rsid w:val="007C0017"/>
    <w:rsid w:val="007C3636"/>
    <w:rsid w:val="007D75D3"/>
    <w:rsid w:val="007E3AD3"/>
    <w:rsid w:val="007E475C"/>
    <w:rsid w:val="007E7A6B"/>
    <w:rsid w:val="00816804"/>
    <w:rsid w:val="00820A91"/>
    <w:rsid w:val="0082374B"/>
    <w:rsid w:val="0082645F"/>
    <w:rsid w:val="008301B9"/>
    <w:rsid w:val="00833578"/>
    <w:rsid w:val="00835317"/>
    <w:rsid w:val="00852BFC"/>
    <w:rsid w:val="008608FD"/>
    <w:rsid w:val="008621AB"/>
    <w:rsid w:val="008828F0"/>
    <w:rsid w:val="008866A3"/>
    <w:rsid w:val="00892C15"/>
    <w:rsid w:val="00897FF4"/>
    <w:rsid w:val="008A074B"/>
    <w:rsid w:val="008A0A7E"/>
    <w:rsid w:val="008A63C2"/>
    <w:rsid w:val="008B0800"/>
    <w:rsid w:val="008B17E0"/>
    <w:rsid w:val="008B4F0A"/>
    <w:rsid w:val="008B5C3E"/>
    <w:rsid w:val="008C66FE"/>
    <w:rsid w:val="008D09A5"/>
    <w:rsid w:val="008D57F5"/>
    <w:rsid w:val="008E2B59"/>
    <w:rsid w:val="008E65CD"/>
    <w:rsid w:val="008F280B"/>
    <w:rsid w:val="008F3C97"/>
    <w:rsid w:val="008F45D3"/>
    <w:rsid w:val="00901CC1"/>
    <w:rsid w:val="00902421"/>
    <w:rsid w:val="00904D6C"/>
    <w:rsid w:val="00914F4F"/>
    <w:rsid w:val="0091666D"/>
    <w:rsid w:val="00923450"/>
    <w:rsid w:val="00931ACB"/>
    <w:rsid w:val="00945EB8"/>
    <w:rsid w:val="00952FB1"/>
    <w:rsid w:val="00956697"/>
    <w:rsid w:val="0096094B"/>
    <w:rsid w:val="00961EEF"/>
    <w:rsid w:val="00964ED5"/>
    <w:rsid w:val="00973611"/>
    <w:rsid w:val="00973890"/>
    <w:rsid w:val="00974FA8"/>
    <w:rsid w:val="00975365"/>
    <w:rsid w:val="0097774E"/>
    <w:rsid w:val="00985CCB"/>
    <w:rsid w:val="00985CDF"/>
    <w:rsid w:val="00995F7D"/>
    <w:rsid w:val="00996639"/>
    <w:rsid w:val="0099775D"/>
    <w:rsid w:val="009A3B71"/>
    <w:rsid w:val="009A4027"/>
    <w:rsid w:val="009A46CB"/>
    <w:rsid w:val="009A6C26"/>
    <w:rsid w:val="009B1EF3"/>
    <w:rsid w:val="009B3B74"/>
    <w:rsid w:val="009C7FF8"/>
    <w:rsid w:val="009D5517"/>
    <w:rsid w:val="009E4463"/>
    <w:rsid w:val="009E7D82"/>
    <w:rsid w:val="009F1AE1"/>
    <w:rsid w:val="009F29F7"/>
    <w:rsid w:val="00A01FF6"/>
    <w:rsid w:val="00A11357"/>
    <w:rsid w:val="00A15D71"/>
    <w:rsid w:val="00A161AB"/>
    <w:rsid w:val="00A17057"/>
    <w:rsid w:val="00A2000F"/>
    <w:rsid w:val="00A23EF1"/>
    <w:rsid w:val="00A37D27"/>
    <w:rsid w:val="00A50609"/>
    <w:rsid w:val="00A54F5F"/>
    <w:rsid w:val="00A559A2"/>
    <w:rsid w:val="00A60376"/>
    <w:rsid w:val="00A60A6D"/>
    <w:rsid w:val="00A632F2"/>
    <w:rsid w:val="00A712E6"/>
    <w:rsid w:val="00A77E1A"/>
    <w:rsid w:val="00A8135E"/>
    <w:rsid w:val="00A83AD5"/>
    <w:rsid w:val="00A87B78"/>
    <w:rsid w:val="00A87F57"/>
    <w:rsid w:val="00A95854"/>
    <w:rsid w:val="00A97222"/>
    <w:rsid w:val="00AA79B6"/>
    <w:rsid w:val="00AB0FF6"/>
    <w:rsid w:val="00AB2E91"/>
    <w:rsid w:val="00AB5F1B"/>
    <w:rsid w:val="00AC2A49"/>
    <w:rsid w:val="00AD07B0"/>
    <w:rsid w:val="00AD4AB1"/>
    <w:rsid w:val="00AD5C92"/>
    <w:rsid w:val="00AD65B5"/>
    <w:rsid w:val="00AD71FA"/>
    <w:rsid w:val="00AD75C3"/>
    <w:rsid w:val="00AE63ED"/>
    <w:rsid w:val="00AF54CE"/>
    <w:rsid w:val="00B00750"/>
    <w:rsid w:val="00B134EA"/>
    <w:rsid w:val="00B170CC"/>
    <w:rsid w:val="00B23EC0"/>
    <w:rsid w:val="00B27736"/>
    <w:rsid w:val="00B33E9E"/>
    <w:rsid w:val="00B34457"/>
    <w:rsid w:val="00B358E1"/>
    <w:rsid w:val="00B37AFE"/>
    <w:rsid w:val="00B57083"/>
    <w:rsid w:val="00B57183"/>
    <w:rsid w:val="00B57E86"/>
    <w:rsid w:val="00B62566"/>
    <w:rsid w:val="00B72778"/>
    <w:rsid w:val="00B72A7C"/>
    <w:rsid w:val="00B72C43"/>
    <w:rsid w:val="00B73DD3"/>
    <w:rsid w:val="00B8308B"/>
    <w:rsid w:val="00B84E2E"/>
    <w:rsid w:val="00B922CB"/>
    <w:rsid w:val="00BA4B4C"/>
    <w:rsid w:val="00BB33AA"/>
    <w:rsid w:val="00BB5E8E"/>
    <w:rsid w:val="00BC1122"/>
    <w:rsid w:val="00BC249B"/>
    <w:rsid w:val="00BC422D"/>
    <w:rsid w:val="00BD2EF0"/>
    <w:rsid w:val="00BD449F"/>
    <w:rsid w:val="00BD5512"/>
    <w:rsid w:val="00BE34E5"/>
    <w:rsid w:val="00BE5690"/>
    <w:rsid w:val="00BF1115"/>
    <w:rsid w:val="00C01F28"/>
    <w:rsid w:val="00C070C6"/>
    <w:rsid w:val="00C10166"/>
    <w:rsid w:val="00C1635F"/>
    <w:rsid w:val="00C22717"/>
    <w:rsid w:val="00C23446"/>
    <w:rsid w:val="00C31F36"/>
    <w:rsid w:val="00C32172"/>
    <w:rsid w:val="00C42D0E"/>
    <w:rsid w:val="00C469F0"/>
    <w:rsid w:val="00C46A0A"/>
    <w:rsid w:val="00C5205B"/>
    <w:rsid w:val="00C55652"/>
    <w:rsid w:val="00C606F3"/>
    <w:rsid w:val="00C61AAD"/>
    <w:rsid w:val="00C62851"/>
    <w:rsid w:val="00C64353"/>
    <w:rsid w:val="00C76CC7"/>
    <w:rsid w:val="00C77658"/>
    <w:rsid w:val="00C77663"/>
    <w:rsid w:val="00C805C0"/>
    <w:rsid w:val="00C83F68"/>
    <w:rsid w:val="00C8464B"/>
    <w:rsid w:val="00C84979"/>
    <w:rsid w:val="00C92C12"/>
    <w:rsid w:val="00C938A8"/>
    <w:rsid w:val="00C96350"/>
    <w:rsid w:val="00CA363A"/>
    <w:rsid w:val="00CA61F0"/>
    <w:rsid w:val="00CA6BCD"/>
    <w:rsid w:val="00CB2FB5"/>
    <w:rsid w:val="00CB3A30"/>
    <w:rsid w:val="00CB651B"/>
    <w:rsid w:val="00CB7F70"/>
    <w:rsid w:val="00CC2C01"/>
    <w:rsid w:val="00CC47AB"/>
    <w:rsid w:val="00CC6FFB"/>
    <w:rsid w:val="00CD5D14"/>
    <w:rsid w:val="00CD7A9B"/>
    <w:rsid w:val="00CE36BC"/>
    <w:rsid w:val="00CE784F"/>
    <w:rsid w:val="00CF0ABB"/>
    <w:rsid w:val="00CF2D58"/>
    <w:rsid w:val="00CF724B"/>
    <w:rsid w:val="00D047BE"/>
    <w:rsid w:val="00D05734"/>
    <w:rsid w:val="00D1343B"/>
    <w:rsid w:val="00D21414"/>
    <w:rsid w:val="00D216AD"/>
    <w:rsid w:val="00D22ECA"/>
    <w:rsid w:val="00D245F7"/>
    <w:rsid w:val="00D257CE"/>
    <w:rsid w:val="00D424BF"/>
    <w:rsid w:val="00D433B6"/>
    <w:rsid w:val="00D469A2"/>
    <w:rsid w:val="00D508B0"/>
    <w:rsid w:val="00D53C28"/>
    <w:rsid w:val="00D575D1"/>
    <w:rsid w:val="00D6415D"/>
    <w:rsid w:val="00D67050"/>
    <w:rsid w:val="00D678E5"/>
    <w:rsid w:val="00D67BB8"/>
    <w:rsid w:val="00D73CC8"/>
    <w:rsid w:val="00D74C4E"/>
    <w:rsid w:val="00D80A6C"/>
    <w:rsid w:val="00D859AF"/>
    <w:rsid w:val="00D923C0"/>
    <w:rsid w:val="00D92D9D"/>
    <w:rsid w:val="00D9690F"/>
    <w:rsid w:val="00DB07CC"/>
    <w:rsid w:val="00DB0811"/>
    <w:rsid w:val="00DC4CE7"/>
    <w:rsid w:val="00DC4F23"/>
    <w:rsid w:val="00DC7AE0"/>
    <w:rsid w:val="00DD4944"/>
    <w:rsid w:val="00DD6829"/>
    <w:rsid w:val="00DE1985"/>
    <w:rsid w:val="00DE1E7A"/>
    <w:rsid w:val="00DE2C68"/>
    <w:rsid w:val="00DF1178"/>
    <w:rsid w:val="00DF52EE"/>
    <w:rsid w:val="00E0091E"/>
    <w:rsid w:val="00E07E96"/>
    <w:rsid w:val="00E11194"/>
    <w:rsid w:val="00E1330E"/>
    <w:rsid w:val="00E333E8"/>
    <w:rsid w:val="00E34BCF"/>
    <w:rsid w:val="00E35079"/>
    <w:rsid w:val="00E43332"/>
    <w:rsid w:val="00E5091C"/>
    <w:rsid w:val="00E546F8"/>
    <w:rsid w:val="00E65423"/>
    <w:rsid w:val="00E6756B"/>
    <w:rsid w:val="00E71049"/>
    <w:rsid w:val="00E73B53"/>
    <w:rsid w:val="00E85B00"/>
    <w:rsid w:val="00E85E7B"/>
    <w:rsid w:val="00E86242"/>
    <w:rsid w:val="00E8651F"/>
    <w:rsid w:val="00E91CCE"/>
    <w:rsid w:val="00E9410B"/>
    <w:rsid w:val="00EA1685"/>
    <w:rsid w:val="00EA183F"/>
    <w:rsid w:val="00EA2964"/>
    <w:rsid w:val="00EA35D3"/>
    <w:rsid w:val="00EA4336"/>
    <w:rsid w:val="00EB07B7"/>
    <w:rsid w:val="00EB230C"/>
    <w:rsid w:val="00EB3DF4"/>
    <w:rsid w:val="00EC4669"/>
    <w:rsid w:val="00EC4FB9"/>
    <w:rsid w:val="00EC7D8A"/>
    <w:rsid w:val="00ED19F8"/>
    <w:rsid w:val="00ED5670"/>
    <w:rsid w:val="00ED7AC1"/>
    <w:rsid w:val="00EE368F"/>
    <w:rsid w:val="00EE5FB6"/>
    <w:rsid w:val="00EE7335"/>
    <w:rsid w:val="00EF21FB"/>
    <w:rsid w:val="00EF4689"/>
    <w:rsid w:val="00EF4E62"/>
    <w:rsid w:val="00F10947"/>
    <w:rsid w:val="00F117D2"/>
    <w:rsid w:val="00F17B65"/>
    <w:rsid w:val="00F349E2"/>
    <w:rsid w:val="00F363CF"/>
    <w:rsid w:val="00F4019E"/>
    <w:rsid w:val="00F41E7C"/>
    <w:rsid w:val="00F41F6F"/>
    <w:rsid w:val="00F437C4"/>
    <w:rsid w:val="00F45360"/>
    <w:rsid w:val="00F45727"/>
    <w:rsid w:val="00F5606C"/>
    <w:rsid w:val="00F61443"/>
    <w:rsid w:val="00F61526"/>
    <w:rsid w:val="00F62E2E"/>
    <w:rsid w:val="00F66A66"/>
    <w:rsid w:val="00F74D6D"/>
    <w:rsid w:val="00F74E77"/>
    <w:rsid w:val="00F81272"/>
    <w:rsid w:val="00F86AC4"/>
    <w:rsid w:val="00F905EC"/>
    <w:rsid w:val="00F91436"/>
    <w:rsid w:val="00F9481B"/>
    <w:rsid w:val="00FA4E9A"/>
    <w:rsid w:val="00FA6D82"/>
    <w:rsid w:val="00FB0C11"/>
    <w:rsid w:val="00FB60A3"/>
    <w:rsid w:val="00FB7DC7"/>
    <w:rsid w:val="00FC5943"/>
    <w:rsid w:val="00FC60BF"/>
    <w:rsid w:val="00FC7087"/>
    <w:rsid w:val="00FD079B"/>
    <w:rsid w:val="00FD3CD3"/>
    <w:rsid w:val="00FD44FD"/>
    <w:rsid w:val="00FD6417"/>
    <w:rsid w:val="00FE16C7"/>
    <w:rsid w:val="00FE1D22"/>
    <w:rsid w:val="00FE2598"/>
    <w:rsid w:val="00FE6F92"/>
    <w:rsid w:val="00FF0991"/>
    <w:rsid w:val="00FF265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22EF"/>
  <w15:docId w15:val="{4AF03E6B-BDE6-433D-B1BD-1E39327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615D-AD2D-4F3D-8317-068D3867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Меланич О.Ю.</cp:lastModifiedBy>
  <cp:revision>453</cp:revision>
  <cp:lastPrinted>2024-05-17T11:36:00Z</cp:lastPrinted>
  <dcterms:created xsi:type="dcterms:W3CDTF">2020-05-26T09:33:00Z</dcterms:created>
  <dcterms:modified xsi:type="dcterms:W3CDTF">2024-05-20T04:31:00Z</dcterms:modified>
</cp:coreProperties>
</file>